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19 October 2016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THEKWINI FUND 10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TH10A2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THE THEKWINI FUND 10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FA5F0C">
        <w:rPr>
          <w:rFonts w:asciiTheme="minorHAnsi" w:hAnsiTheme="minorHAnsi"/>
          <w:lang w:val="en-ZA"/>
        </w:rPr>
        <w:t>18 October 2016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TH10A2</w:t>
            </w:r>
            <w:r w:rsidR="00FA5F0C">
              <w:rPr>
                <w:rFonts w:asciiTheme="minorHAnsi" w:hAnsiTheme="minorHAnsi" w:cs="Arial"/>
                <w:b/>
                <w:i/>
                <w:lang w:val="en-ZA"/>
              </w:rPr>
              <w:t>-ZAG00096124</w:t>
            </w:r>
          </w:p>
        </w:tc>
        <w:tc>
          <w:tcPr>
            <w:tcW w:w="2925" w:type="dxa"/>
          </w:tcPr>
          <w:p w:rsidR="00DE6F97" w:rsidRPr="003A5C94" w:rsidRDefault="00FA5F0C" w:rsidP="00FA5F0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R 39,583,971.00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FA5F0C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bookmarkStart w:id="0" w:name="_GoBack"/>
            <w:bookmarkEnd w:id="0"/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E6F97">
              <w:rPr>
                <w:rFonts w:asciiTheme="minorHAnsi" w:eastAsia="Times New Roman" w:hAnsiTheme="minorHAnsi"/>
                <w:lang w:val="en-ZA"/>
              </w:rPr>
              <w:t>746,158,109.00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FA5F0C" w:rsidRPr="003A5C94" w:rsidRDefault="00FA5F0C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FA5F0C" w:rsidRPr="003A5C94" w:rsidRDefault="00FA5F0C" w:rsidP="00FA5F0C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/>
          <w:lang w:val="en-ZA"/>
        </w:rPr>
        <w:t>Kea Sape                                                     Standard Bank of SA Ltd                                          +27 11 344 5674</w:t>
      </w:r>
    </w:p>
    <w:p w:rsidR="00FA5F0C" w:rsidRPr="003A5C94" w:rsidRDefault="00FA5F0C" w:rsidP="00FA5F0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> </w:t>
      </w:r>
      <w:r w:rsidRPr="003A5C94">
        <w:rPr>
          <w:rFonts w:asciiTheme="minorHAnsi" w:hAnsiTheme="minorHAnsi" w:cs="Arial"/>
          <w:lang w:val="en-ZA"/>
        </w:rPr>
        <w:t>520</w:t>
      </w:r>
      <w:r>
        <w:rPr>
          <w:rFonts w:asciiTheme="minorHAnsi" w:hAnsiTheme="minorHAnsi" w:cs="Arial"/>
          <w:lang w:val="en-ZA"/>
        </w:rPr>
        <w:t xml:space="preserve"> </w:t>
      </w:r>
      <w:r w:rsidRPr="003A5C94">
        <w:rPr>
          <w:rFonts w:asciiTheme="minorHAnsi" w:hAnsiTheme="minorHAnsi" w:cs="Arial"/>
          <w:lang w:val="en-ZA"/>
        </w:rPr>
        <w:t>7000</w:t>
      </w:r>
    </w:p>
    <w:p w:rsidR="00FA5F0C" w:rsidRPr="003A5C94" w:rsidRDefault="00FA5F0C" w:rsidP="00FA5F0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A5F0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A5F0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A5F0C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2016-10-19T11:00:00+00:00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C55A08E-9185-4B50-B6F4-C4614719B79D}"/>
</file>

<file path=customXml/itemProps2.xml><?xml version="1.0" encoding="utf-8"?>
<ds:datastoreItem xmlns:ds="http://schemas.openxmlformats.org/officeDocument/2006/customXml" ds:itemID="{7CC6F1A8-2601-4E6B-A294-80D36C05DED2}"/>
</file>

<file path=customXml/itemProps3.xml><?xml version="1.0" encoding="utf-8"?>
<ds:datastoreItem xmlns:ds="http://schemas.openxmlformats.org/officeDocument/2006/customXml" ds:itemID="{23083326-04BB-4888-B1BF-118EE4F6B4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14</cp:revision>
  <cp:lastPrinted>2012-01-03T09:35:00Z</cp:lastPrinted>
  <dcterms:created xsi:type="dcterms:W3CDTF">2012-03-13T14:59:00Z</dcterms:created>
  <dcterms:modified xsi:type="dcterms:W3CDTF">2016-10-19T10:31:00Z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82300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